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BD450" w14:textId="57F34EA9" w:rsidR="008E6745" w:rsidRPr="008E6745" w:rsidRDefault="008E6745" w:rsidP="008E6745">
      <w:pPr>
        <w:rPr>
          <w:lang w:val="en-US"/>
        </w:rPr>
      </w:pPr>
      <w:r>
        <w:rPr>
          <w:lang w:val="en-US"/>
        </w:rPr>
        <w:t xml:space="preserve">Your Name: </w:t>
      </w:r>
      <w:r w:rsidR="00E32971">
        <w:rPr>
          <w:b/>
          <w:bCs/>
          <w:color w:val="FF0000"/>
          <w:lang w:val="en-US"/>
        </w:rPr>
        <w:t>Levi McLean</w:t>
      </w:r>
      <w:r>
        <w:rPr>
          <w:lang w:val="en-US"/>
        </w:rPr>
        <w:tab/>
      </w:r>
      <w:r>
        <w:rPr>
          <w:lang w:val="en-US"/>
        </w:rPr>
        <w:tab/>
      </w:r>
      <w:r w:rsidR="00E32971">
        <w:rPr>
          <w:lang w:val="en-US"/>
        </w:rPr>
        <w:tab/>
      </w:r>
      <w:r w:rsidR="00E32971">
        <w:rPr>
          <w:lang w:val="en-US"/>
        </w:rPr>
        <w:tab/>
      </w:r>
      <w:r w:rsidR="00E32971">
        <w:rPr>
          <w:lang w:val="en-US"/>
        </w:rPr>
        <w:tab/>
      </w:r>
      <w:r w:rsidR="00E32971">
        <w:rPr>
          <w:lang w:val="en-US"/>
        </w:rPr>
        <w:tab/>
        <w:t xml:space="preserve">     </w:t>
      </w:r>
      <w:r>
        <w:rPr>
          <w:lang w:val="en-US"/>
        </w:rPr>
        <w:t xml:space="preserve">Date: </w:t>
      </w:r>
      <w:r w:rsidR="00E32971">
        <w:rPr>
          <w:b/>
          <w:bCs/>
          <w:color w:val="FF0000"/>
          <w:lang w:val="en-US"/>
        </w:rPr>
        <w:t>September 15</w:t>
      </w:r>
      <w:r w:rsidR="00E32971" w:rsidRPr="00E32971">
        <w:rPr>
          <w:b/>
          <w:bCs/>
          <w:color w:val="FF0000"/>
          <w:vertAlign w:val="superscript"/>
          <w:lang w:val="en-US"/>
        </w:rPr>
        <w:t>th</w:t>
      </w:r>
      <w:r w:rsidR="00E32971">
        <w:rPr>
          <w:b/>
          <w:bCs/>
          <w:color w:val="FF0000"/>
          <w:lang w:val="en-US"/>
        </w:rPr>
        <w:t>, 2025</w:t>
      </w: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3"/>
        <w:gridCol w:w="7176"/>
      </w:tblGrid>
      <w:tr w:rsidR="008E6745" w:rsidRPr="008E6745" w14:paraId="5E532C5D" w14:textId="77777777" w:rsidTr="00B92050">
        <w:trPr>
          <w:trHeight w:val="280"/>
        </w:trPr>
        <w:tc>
          <w:tcPr>
            <w:tcW w:w="1933" w:type="dxa"/>
            <w:tcBorders>
              <w:top w:val="single" w:sz="12" w:space="0" w:color="000000"/>
              <w:left w:val="single" w:sz="12" w:space="0" w:color="000000"/>
            </w:tcBorders>
          </w:tcPr>
          <w:p w14:paraId="660CF2E0" w14:textId="77777777" w:rsidR="008E6745" w:rsidRPr="008E6745" w:rsidRDefault="008E6745" w:rsidP="008E6745">
            <w:pPr>
              <w:rPr>
                <w:b/>
                <w:lang w:val="en-US"/>
              </w:rPr>
            </w:pPr>
            <w:r w:rsidRPr="008E6745">
              <w:rPr>
                <w:b/>
                <w:lang w:val="en-US"/>
              </w:rPr>
              <w:t>Course:</w:t>
            </w:r>
          </w:p>
        </w:tc>
        <w:tc>
          <w:tcPr>
            <w:tcW w:w="7176" w:type="dxa"/>
            <w:vMerge w:val="restart"/>
            <w:tcBorders>
              <w:top w:val="single" w:sz="12" w:space="0" w:color="000000"/>
              <w:right w:val="single" w:sz="12" w:space="0" w:color="000000"/>
            </w:tcBorders>
          </w:tcPr>
          <w:p w14:paraId="19CE7835" w14:textId="77777777" w:rsidR="008E6745" w:rsidRPr="008E6745" w:rsidRDefault="008E6745" w:rsidP="008E6745">
            <w:pPr>
              <w:rPr>
                <w:b/>
                <w:lang w:val="en-US"/>
              </w:rPr>
            </w:pPr>
            <w:r w:rsidRPr="008E6745">
              <w:rPr>
                <w:b/>
                <w:lang w:val="en-US"/>
              </w:rPr>
              <w:t>INFO1251 (Web Server &amp; N/W Fundamentals)</w:t>
            </w:r>
          </w:p>
          <w:p w14:paraId="3F3B3AFF" w14:textId="77777777" w:rsidR="008E6745" w:rsidRPr="008E6745" w:rsidRDefault="008E6745" w:rsidP="008E6745">
            <w:pPr>
              <w:rPr>
                <w:b/>
                <w:lang w:val="en-US"/>
              </w:rPr>
            </w:pPr>
            <w:r w:rsidRPr="008E6745">
              <w:rPr>
                <w:b/>
                <w:lang w:val="en-US"/>
              </w:rPr>
              <w:t xml:space="preserve">Lab # 02 </w:t>
            </w:r>
          </w:p>
        </w:tc>
      </w:tr>
      <w:tr w:rsidR="008E6745" w:rsidRPr="008E6745" w14:paraId="76A392BF" w14:textId="77777777" w:rsidTr="00B92050">
        <w:trPr>
          <w:trHeight w:val="275"/>
        </w:trPr>
        <w:tc>
          <w:tcPr>
            <w:tcW w:w="1933" w:type="dxa"/>
            <w:tcBorders>
              <w:left w:val="single" w:sz="12" w:space="0" w:color="000000"/>
            </w:tcBorders>
          </w:tcPr>
          <w:p w14:paraId="37D9E2EC" w14:textId="4CBB5B32" w:rsidR="008E6745" w:rsidRPr="008E6745" w:rsidRDefault="00B965AF" w:rsidP="008E6745">
            <w:pPr>
              <w:rPr>
                <w:b/>
                <w:lang w:val="en-US"/>
              </w:rPr>
            </w:pPr>
            <w:r w:rsidRPr="008E6745">
              <w:rPr>
                <w:b/>
                <w:lang w:val="en-US"/>
              </w:rPr>
              <w:t>Project:</w:t>
            </w:r>
          </w:p>
        </w:tc>
        <w:tc>
          <w:tcPr>
            <w:tcW w:w="7176" w:type="dxa"/>
            <w:vMerge/>
            <w:tcBorders>
              <w:top w:val="nil"/>
              <w:right w:val="single" w:sz="12" w:space="0" w:color="000000"/>
            </w:tcBorders>
          </w:tcPr>
          <w:p w14:paraId="3CE34A3B" w14:textId="77777777" w:rsidR="008E6745" w:rsidRPr="008E6745" w:rsidRDefault="008E6745" w:rsidP="008E6745">
            <w:pPr>
              <w:rPr>
                <w:lang w:val="en-US"/>
              </w:rPr>
            </w:pPr>
          </w:p>
        </w:tc>
      </w:tr>
      <w:tr w:rsidR="008E6745" w:rsidRPr="008E6745" w14:paraId="0F759A77" w14:textId="77777777" w:rsidTr="00B92050">
        <w:trPr>
          <w:trHeight w:val="273"/>
        </w:trPr>
        <w:tc>
          <w:tcPr>
            <w:tcW w:w="1933" w:type="dxa"/>
            <w:tcBorders>
              <w:left w:val="single" w:sz="12" w:space="0" w:color="000000"/>
              <w:bottom w:val="single" w:sz="12" w:space="0" w:color="000000"/>
            </w:tcBorders>
          </w:tcPr>
          <w:p w14:paraId="27C41B1A" w14:textId="77777777" w:rsidR="008E6745" w:rsidRPr="008E6745" w:rsidRDefault="008E6745" w:rsidP="008E6745">
            <w:pPr>
              <w:rPr>
                <w:b/>
                <w:lang w:val="en-US"/>
              </w:rPr>
            </w:pPr>
            <w:r w:rsidRPr="008E6745">
              <w:rPr>
                <w:b/>
                <w:lang w:val="en-US"/>
              </w:rPr>
              <w:t>Due Date:</w:t>
            </w:r>
          </w:p>
        </w:tc>
        <w:tc>
          <w:tcPr>
            <w:tcW w:w="7176" w:type="dxa"/>
            <w:tcBorders>
              <w:bottom w:val="single" w:sz="12" w:space="0" w:color="000000"/>
              <w:right w:val="single" w:sz="12" w:space="0" w:color="000000"/>
            </w:tcBorders>
          </w:tcPr>
          <w:p w14:paraId="29507A6E" w14:textId="77777777" w:rsidR="008E6745" w:rsidRPr="008E6745" w:rsidRDefault="008E6745" w:rsidP="008E6745">
            <w:pPr>
              <w:rPr>
                <w:lang w:val="en-US"/>
              </w:rPr>
            </w:pPr>
            <w:r w:rsidRPr="008E6745">
              <w:rPr>
                <w:b/>
                <w:bCs/>
                <w:lang w:val="en-US"/>
              </w:rPr>
              <w:t>As per FOL Submission Folders due date/time</w:t>
            </w:r>
          </w:p>
        </w:tc>
      </w:tr>
    </w:tbl>
    <w:p w14:paraId="2DB38C2A" w14:textId="1260168F" w:rsidR="008E6745" w:rsidRPr="008E6745" w:rsidRDefault="008E6745" w:rsidP="008E6745">
      <w:pPr>
        <w:rPr>
          <w:lang w:val="en-US"/>
        </w:rPr>
      </w:pPr>
      <w:r w:rsidRPr="008E6745">
        <w:rPr>
          <w:b/>
          <w:bCs/>
          <w:lang w:val="en-US"/>
        </w:rPr>
        <w:t>Instructions and how will my lab be marked.</w:t>
      </w:r>
      <w:r w:rsidRPr="008E6745">
        <w:rPr>
          <w:b/>
          <w:bCs/>
          <w:lang w:val="en-US"/>
        </w:rPr>
        <w:br/>
      </w:r>
      <w:r w:rsidRPr="008E6745">
        <w:rPr>
          <w:b/>
          <w:bCs/>
          <w:lang w:val="en-US"/>
        </w:rPr>
        <w:br/>
      </w:r>
      <w:r w:rsidRPr="008E6745">
        <w:rPr>
          <w:lang w:val="en-US"/>
        </w:rPr>
        <w:t>For each question/task provide your written answer within this document. Your written answer or explanation should be 2 to 3 sentences. If you are referencing from other sources, your last sentence will be in your own words, starting with; To summarize, …</w:t>
      </w:r>
      <w:r w:rsidR="006369C4">
        <w:rPr>
          <w:lang w:val="en-US"/>
        </w:rPr>
        <w:br/>
      </w:r>
      <w:r w:rsidR="006369C4">
        <w:rPr>
          <w:lang w:val="en-US"/>
        </w:rPr>
        <w:br/>
      </w:r>
      <w:r w:rsidR="006369C4" w:rsidRPr="006369C4">
        <w:rPr>
          <w:b/>
          <w:bCs/>
          <w:i/>
          <w:iCs/>
          <w:lang w:val="en-US"/>
        </w:rPr>
        <w:t>You are to use cmd/Command Prompt for this lab assignment.</w:t>
      </w:r>
      <w:r w:rsidR="006369C4">
        <w:rPr>
          <w:lang w:val="en-US"/>
        </w:rPr>
        <w:br/>
        <w:t xml:space="preserve">Help commands … </w:t>
      </w:r>
      <w:r w:rsidR="006369C4" w:rsidRPr="006369C4">
        <w:rPr>
          <w:i/>
          <w:iCs/>
          <w:color w:val="FF0000"/>
          <w:lang w:val="en-US"/>
        </w:rPr>
        <w:t>cls</w:t>
      </w:r>
      <w:r w:rsidR="006369C4">
        <w:rPr>
          <w:lang w:val="en-US"/>
        </w:rPr>
        <w:t xml:space="preserve"> – to clear the screen</w:t>
      </w:r>
      <w:r w:rsidR="006369C4">
        <w:rPr>
          <w:lang w:val="en-US"/>
        </w:rPr>
        <w:br/>
        <w:t xml:space="preserve"> /? – after the root command for help/options e.g.:  c:\</w:t>
      </w:r>
      <w:r w:rsidR="006369C4" w:rsidRPr="006369C4">
        <w:rPr>
          <w:i/>
          <w:iCs/>
          <w:color w:val="FF0000"/>
          <w:lang w:val="en-US"/>
        </w:rPr>
        <w:t>ping/?</w:t>
      </w:r>
      <w:r w:rsidRPr="008E6745">
        <w:rPr>
          <w:lang w:val="en-US"/>
        </w:rPr>
        <w:br/>
        <w:t>For each new screenshot capture, issue this 1-line command first then the command</w:t>
      </w:r>
      <w:r w:rsidR="006369C4">
        <w:rPr>
          <w:lang w:val="en-US"/>
        </w:rPr>
        <w:t>(s)</w:t>
      </w:r>
      <w:r w:rsidRPr="008E6745">
        <w:rPr>
          <w:lang w:val="en-US"/>
        </w:rPr>
        <w:t xml:space="preserve"> noted in the lab assignment; </w:t>
      </w:r>
      <w:r w:rsidRPr="008E6745">
        <w:rPr>
          <w:b/>
          <w:bCs/>
          <w:lang w:val="en-US"/>
        </w:rPr>
        <w:t xml:space="preserve">c:\ </w:t>
      </w:r>
      <w:r w:rsidRPr="008E6745">
        <w:rPr>
          <w:b/>
          <w:bCs/>
          <w:i/>
          <w:iCs/>
          <w:color w:val="FF0000"/>
          <w:lang w:val="en-US"/>
        </w:rPr>
        <w:t>hostname &amp; date /t &amp; time /t</w:t>
      </w:r>
      <w:r w:rsidRPr="008E6745">
        <w:rPr>
          <w:b/>
          <w:bCs/>
          <w:i/>
          <w:iCs/>
          <w:lang w:val="en-US"/>
        </w:rPr>
        <w:br/>
      </w:r>
      <w:r w:rsidRPr="008E6745">
        <w:rPr>
          <w:lang w:val="en-US"/>
        </w:rPr>
        <w:br/>
        <w:t xml:space="preserve">Example screenshot capture: </w:t>
      </w:r>
      <w:r w:rsidRPr="008E6745">
        <w:rPr>
          <w:lang w:val="en-US"/>
        </w:rPr>
        <w:br/>
      </w:r>
      <w:r w:rsidRPr="008E6745">
        <w:rPr>
          <w:noProof/>
          <w:lang w:val="en-US"/>
        </w:rPr>
        <w:drawing>
          <wp:inline distT="0" distB="0" distL="0" distR="0" wp14:anchorId="4ADC109D" wp14:editId="777627CE">
            <wp:extent cx="5019675" cy="3835395"/>
            <wp:effectExtent l="0" t="0" r="0" b="0"/>
            <wp:docPr id="1153894557" name="Picture 1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894557" name="Picture 1" descr="A screenshot of a computer screen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33323" cy="3845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5054B" w14:textId="77777777" w:rsidR="008E6745" w:rsidRPr="008E6745" w:rsidRDefault="008E6745" w:rsidP="008E6745">
      <w:pPr>
        <w:rPr>
          <w:lang w:val="en-US"/>
        </w:rPr>
      </w:pPr>
      <w:r w:rsidRPr="008E6745">
        <w:rPr>
          <w:lang w:val="en-US"/>
        </w:rPr>
        <w:t>For each screenshot capture, provide a brief description of the command results.</w:t>
      </w:r>
    </w:p>
    <w:p w14:paraId="2D78E683" w14:textId="77777777" w:rsidR="008E6745" w:rsidRPr="008E6745" w:rsidRDefault="008E6745" w:rsidP="008E6745">
      <w:pPr>
        <w:rPr>
          <w:b/>
          <w:bCs/>
          <w:lang w:val="en-US"/>
        </w:rPr>
      </w:pPr>
    </w:p>
    <w:p w14:paraId="12300862" w14:textId="77777777" w:rsidR="008E6745" w:rsidRPr="008E6745" w:rsidRDefault="008E6745" w:rsidP="008E6745">
      <w:pPr>
        <w:rPr>
          <w:b/>
          <w:bCs/>
          <w:lang w:val="en-US"/>
        </w:rPr>
      </w:pPr>
    </w:p>
    <w:p w14:paraId="77F8F7E8" w14:textId="35A09190" w:rsidR="008E6745" w:rsidRPr="008E6745" w:rsidRDefault="008E6745" w:rsidP="008E6745">
      <w:pPr>
        <w:rPr>
          <w:b/>
          <w:bCs/>
          <w:lang w:val="en-US"/>
        </w:rPr>
      </w:pPr>
      <w:r w:rsidRPr="008E6745">
        <w:rPr>
          <w:b/>
          <w:bCs/>
          <w:lang w:val="en-US"/>
        </w:rPr>
        <w:t>Your explanations/questions and tasks …</w:t>
      </w:r>
      <w:r w:rsidRPr="008E6745">
        <w:rPr>
          <w:b/>
          <w:bCs/>
          <w:lang w:val="en-US"/>
        </w:rPr>
        <w:br/>
      </w:r>
      <w:r w:rsidRPr="008E6745">
        <w:rPr>
          <w:lang w:val="en-US"/>
        </w:rPr>
        <w:t>Note, your explanation of each screenshot capture is an important part of</w:t>
      </w:r>
      <w:r w:rsidRPr="008E6745">
        <w:rPr>
          <w:b/>
          <w:bCs/>
          <w:lang w:val="en-US"/>
        </w:rPr>
        <w:t xml:space="preserve"> your marks.</w:t>
      </w: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"/>
        <w:gridCol w:w="7669"/>
        <w:gridCol w:w="851"/>
      </w:tblGrid>
      <w:tr w:rsidR="008E6745" w:rsidRPr="008E6745" w14:paraId="2DAB41A3" w14:textId="77777777" w:rsidTr="00B92050">
        <w:trPr>
          <w:trHeight w:val="253"/>
        </w:trPr>
        <w:tc>
          <w:tcPr>
            <w:tcW w:w="470" w:type="dxa"/>
          </w:tcPr>
          <w:p w14:paraId="5BEDCF39" w14:textId="77777777" w:rsidR="008E6745" w:rsidRPr="008E6745" w:rsidRDefault="008E6745" w:rsidP="008E6745">
            <w:pPr>
              <w:jc w:val="center"/>
              <w:rPr>
                <w:b/>
                <w:lang w:val="en-US"/>
              </w:rPr>
            </w:pPr>
            <w:r w:rsidRPr="008E6745">
              <w:rPr>
                <w:b/>
                <w:lang w:val="en-US"/>
              </w:rPr>
              <w:lastRenderedPageBreak/>
              <w:t>Q.</w:t>
            </w:r>
          </w:p>
        </w:tc>
        <w:tc>
          <w:tcPr>
            <w:tcW w:w="7669" w:type="dxa"/>
          </w:tcPr>
          <w:p w14:paraId="4D33B1B2" w14:textId="77777777" w:rsidR="008E6745" w:rsidRPr="008E6745" w:rsidRDefault="008E6745" w:rsidP="008E6745">
            <w:pPr>
              <w:rPr>
                <w:b/>
                <w:lang w:val="en-US"/>
              </w:rPr>
            </w:pPr>
          </w:p>
        </w:tc>
        <w:tc>
          <w:tcPr>
            <w:tcW w:w="851" w:type="dxa"/>
          </w:tcPr>
          <w:p w14:paraId="5334DA65" w14:textId="77777777" w:rsidR="008E6745" w:rsidRPr="008E6745" w:rsidRDefault="008E6745" w:rsidP="008E6745">
            <w:pPr>
              <w:jc w:val="center"/>
              <w:rPr>
                <w:b/>
                <w:lang w:val="en-US"/>
              </w:rPr>
            </w:pPr>
            <w:r w:rsidRPr="008E6745">
              <w:rPr>
                <w:b/>
                <w:lang w:val="en-US"/>
              </w:rPr>
              <w:t>Marks</w:t>
            </w:r>
          </w:p>
        </w:tc>
      </w:tr>
      <w:tr w:rsidR="008E6745" w:rsidRPr="008E6745" w14:paraId="38048AD3" w14:textId="77777777" w:rsidTr="00B92050">
        <w:trPr>
          <w:trHeight w:val="506"/>
        </w:trPr>
        <w:tc>
          <w:tcPr>
            <w:tcW w:w="470" w:type="dxa"/>
          </w:tcPr>
          <w:p w14:paraId="1E01E81A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1</w:t>
            </w:r>
          </w:p>
        </w:tc>
        <w:tc>
          <w:tcPr>
            <w:tcW w:w="7669" w:type="dxa"/>
          </w:tcPr>
          <w:p w14:paraId="4A31F7C6" w14:textId="77777777" w:rsidR="008E6745" w:rsidRPr="008E6745" w:rsidRDefault="008E6745" w:rsidP="008E6745">
            <w:pPr>
              <w:rPr>
                <w:lang w:val="en-US"/>
              </w:rPr>
            </w:pPr>
            <w:r w:rsidRPr="008E6745">
              <w:rPr>
                <w:lang w:val="en-US"/>
              </w:rPr>
              <w:t>Explain the command ‘ping’.</w:t>
            </w:r>
            <w:r w:rsidRPr="008E6745">
              <w:rPr>
                <w:lang w:val="en-US"/>
              </w:rPr>
              <w:br/>
              <w:t>Use the ping command with options; -</w:t>
            </w:r>
            <w:r w:rsidRPr="008E6745">
              <w:rPr>
                <w:i/>
                <w:iCs/>
                <w:lang w:val="en-US"/>
              </w:rPr>
              <w:t xml:space="preserve">t  </w:t>
            </w:r>
            <w:r w:rsidRPr="008E6745">
              <w:rPr>
                <w:lang w:val="en-US"/>
              </w:rPr>
              <w:t xml:space="preserve">and </w:t>
            </w:r>
            <w:r w:rsidRPr="008E6745">
              <w:rPr>
                <w:i/>
                <w:iCs/>
                <w:lang w:val="en-US"/>
              </w:rPr>
              <w:t>-a</w:t>
            </w:r>
            <w:r w:rsidRPr="008E6745">
              <w:rPr>
                <w:lang w:val="en-US"/>
              </w:rPr>
              <w:t xml:space="preserve">  for this IPv4 address; 8.8.4.4</w:t>
            </w:r>
            <w:r w:rsidRPr="008E6745">
              <w:rPr>
                <w:lang w:val="en-US"/>
              </w:rPr>
              <w:br/>
            </w:r>
            <w:r w:rsidRPr="008E6745">
              <w:rPr>
                <w:b/>
                <w:lang w:val="en-US"/>
              </w:rPr>
              <w:t>(2 screenshots)</w:t>
            </w:r>
          </w:p>
        </w:tc>
        <w:tc>
          <w:tcPr>
            <w:tcW w:w="851" w:type="dxa"/>
          </w:tcPr>
          <w:p w14:paraId="79FB47F5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3</w:t>
            </w:r>
          </w:p>
        </w:tc>
      </w:tr>
      <w:tr w:rsidR="008E6745" w:rsidRPr="008E6745" w14:paraId="065F4ED0" w14:textId="77777777" w:rsidTr="00B92050">
        <w:trPr>
          <w:trHeight w:val="506"/>
        </w:trPr>
        <w:tc>
          <w:tcPr>
            <w:tcW w:w="470" w:type="dxa"/>
          </w:tcPr>
          <w:p w14:paraId="214E8E35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2</w:t>
            </w:r>
          </w:p>
        </w:tc>
        <w:tc>
          <w:tcPr>
            <w:tcW w:w="7669" w:type="dxa"/>
          </w:tcPr>
          <w:p w14:paraId="5DB23AA7" w14:textId="77777777" w:rsidR="008E6745" w:rsidRPr="008E6745" w:rsidRDefault="008E6745" w:rsidP="008E6745">
            <w:pPr>
              <w:rPr>
                <w:lang w:val="en-US"/>
              </w:rPr>
            </w:pPr>
            <w:r w:rsidRPr="008E6745">
              <w:rPr>
                <w:lang w:val="en-US"/>
              </w:rPr>
              <w:t>Explain the command ‘tracert’.</w:t>
            </w:r>
            <w:r w:rsidRPr="008E6745">
              <w:rPr>
                <w:lang w:val="en-US"/>
              </w:rPr>
              <w:br/>
              <w:t>Use the tracert command for this IPv4 address; 8.8.4.4</w:t>
            </w:r>
            <w:r w:rsidRPr="008E6745">
              <w:rPr>
                <w:lang w:val="en-US"/>
              </w:rPr>
              <w:br/>
              <w:t>How many hops did it take to reach 8.8.4.4?</w:t>
            </w:r>
            <w:r w:rsidRPr="008E6745">
              <w:rPr>
                <w:lang w:val="en-US"/>
              </w:rPr>
              <w:br/>
            </w:r>
            <w:r w:rsidRPr="008E6745">
              <w:rPr>
                <w:b/>
                <w:lang w:val="en-US"/>
              </w:rPr>
              <w:t>(1 screenshot)</w:t>
            </w:r>
          </w:p>
        </w:tc>
        <w:tc>
          <w:tcPr>
            <w:tcW w:w="851" w:type="dxa"/>
          </w:tcPr>
          <w:p w14:paraId="198109BD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3</w:t>
            </w:r>
          </w:p>
        </w:tc>
      </w:tr>
      <w:tr w:rsidR="008E6745" w:rsidRPr="008E6745" w14:paraId="0F1F06D3" w14:textId="77777777" w:rsidTr="00B92050">
        <w:trPr>
          <w:trHeight w:val="506"/>
        </w:trPr>
        <w:tc>
          <w:tcPr>
            <w:tcW w:w="470" w:type="dxa"/>
          </w:tcPr>
          <w:p w14:paraId="115F290E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3</w:t>
            </w:r>
          </w:p>
        </w:tc>
        <w:tc>
          <w:tcPr>
            <w:tcW w:w="7669" w:type="dxa"/>
          </w:tcPr>
          <w:p w14:paraId="1C316539" w14:textId="21B661E2" w:rsidR="008E6745" w:rsidRPr="008E6745" w:rsidRDefault="008E6745" w:rsidP="008E6745">
            <w:pPr>
              <w:rPr>
                <w:b/>
                <w:lang w:val="en-US"/>
              </w:rPr>
            </w:pPr>
            <w:r w:rsidRPr="008E6745">
              <w:rPr>
                <w:lang w:val="en-US"/>
              </w:rPr>
              <w:t>Explain the command ‘netstat’.</w:t>
            </w:r>
            <w:r>
              <w:rPr>
                <w:lang w:val="en-US"/>
              </w:rPr>
              <w:br/>
            </w:r>
            <w:r w:rsidRPr="008E6745">
              <w:rPr>
                <w:lang w:val="en-US"/>
              </w:rPr>
              <w:t xml:space="preserve">Use the netstat command with these options;  </w:t>
            </w:r>
            <w:r w:rsidRPr="008E6745">
              <w:rPr>
                <w:i/>
                <w:iCs/>
                <w:lang w:val="en-US"/>
              </w:rPr>
              <w:t>-a</w:t>
            </w:r>
            <w:r w:rsidRPr="008E6745">
              <w:rPr>
                <w:lang w:val="en-US"/>
              </w:rPr>
              <w:t xml:space="preserve">,  </w:t>
            </w:r>
            <w:r w:rsidRPr="008E6745">
              <w:rPr>
                <w:i/>
                <w:iCs/>
                <w:lang w:val="en-US"/>
              </w:rPr>
              <w:t>-f</w:t>
            </w:r>
            <w:r w:rsidRPr="008E6745">
              <w:rPr>
                <w:lang w:val="en-US"/>
              </w:rPr>
              <w:t xml:space="preserve">,  </w:t>
            </w:r>
            <w:r w:rsidRPr="008E6745">
              <w:rPr>
                <w:i/>
                <w:iCs/>
                <w:lang w:val="en-US"/>
              </w:rPr>
              <w:t>-r</w:t>
            </w:r>
            <w:r w:rsidRPr="008E6745">
              <w:rPr>
                <w:lang w:val="en-US"/>
              </w:rPr>
              <w:t xml:space="preserve">  </w:t>
            </w:r>
            <w:r w:rsidRPr="008E6745">
              <w:rPr>
                <w:lang w:val="en-US"/>
              </w:rPr>
              <w:br/>
            </w:r>
            <w:r w:rsidRPr="008E6745">
              <w:rPr>
                <w:b/>
                <w:lang w:val="en-US"/>
              </w:rPr>
              <w:t>(3 screenshots)</w:t>
            </w:r>
          </w:p>
        </w:tc>
        <w:tc>
          <w:tcPr>
            <w:tcW w:w="851" w:type="dxa"/>
          </w:tcPr>
          <w:p w14:paraId="2E04F45B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3</w:t>
            </w:r>
          </w:p>
        </w:tc>
      </w:tr>
      <w:tr w:rsidR="008E6745" w:rsidRPr="008E6745" w14:paraId="10A75E7F" w14:textId="77777777" w:rsidTr="00B92050">
        <w:trPr>
          <w:trHeight w:val="798"/>
        </w:trPr>
        <w:tc>
          <w:tcPr>
            <w:tcW w:w="470" w:type="dxa"/>
          </w:tcPr>
          <w:p w14:paraId="3455963C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4</w:t>
            </w:r>
          </w:p>
        </w:tc>
        <w:tc>
          <w:tcPr>
            <w:tcW w:w="7669" w:type="dxa"/>
          </w:tcPr>
          <w:p w14:paraId="5D518987" w14:textId="6384FCDD" w:rsidR="008E6745" w:rsidRPr="008E6745" w:rsidRDefault="008E6745" w:rsidP="008E6745">
            <w:pPr>
              <w:rPr>
                <w:lang w:val="en-US"/>
              </w:rPr>
            </w:pPr>
            <w:r w:rsidRPr="008E6745">
              <w:rPr>
                <w:lang w:val="en-US"/>
              </w:rPr>
              <w:t>Explain the command ‘route print’.</w:t>
            </w:r>
            <w:r>
              <w:rPr>
                <w:lang w:val="en-US"/>
              </w:rPr>
              <w:br/>
            </w:r>
            <w:r w:rsidRPr="008E6745">
              <w:rPr>
                <w:lang w:val="en-US"/>
              </w:rPr>
              <w:t>Use the route print command and summarize the output results.</w:t>
            </w:r>
            <w:r w:rsidRPr="008E6745">
              <w:rPr>
                <w:lang w:val="en-US"/>
              </w:rPr>
              <w:br/>
            </w:r>
            <w:r w:rsidRPr="008E6745">
              <w:rPr>
                <w:b/>
                <w:lang w:val="en-US"/>
              </w:rPr>
              <w:t>(1 screenshot)</w:t>
            </w:r>
          </w:p>
        </w:tc>
        <w:tc>
          <w:tcPr>
            <w:tcW w:w="851" w:type="dxa"/>
          </w:tcPr>
          <w:p w14:paraId="1C15F010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3</w:t>
            </w:r>
          </w:p>
        </w:tc>
      </w:tr>
      <w:tr w:rsidR="008E6745" w:rsidRPr="008E6745" w14:paraId="4567FCE8" w14:textId="77777777" w:rsidTr="00B92050">
        <w:trPr>
          <w:trHeight w:val="757"/>
        </w:trPr>
        <w:tc>
          <w:tcPr>
            <w:tcW w:w="470" w:type="dxa"/>
            <w:tcBorders>
              <w:bottom w:val="double" w:sz="4" w:space="0" w:color="000000"/>
            </w:tcBorders>
          </w:tcPr>
          <w:p w14:paraId="7FE0E8F4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5</w:t>
            </w:r>
          </w:p>
        </w:tc>
        <w:tc>
          <w:tcPr>
            <w:tcW w:w="7669" w:type="dxa"/>
            <w:tcBorders>
              <w:bottom w:val="double" w:sz="4" w:space="0" w:color="000000"/>
            </w:tcBorders>
          </w:tcPr>
          <w:p w14:paraId="600E236D" w14:textId="265D6B05" w:rsidR="008E6745" w:rsidRPr="008E6745" w:rsidRDefault="008E6745" w:rsidP="008E6745">
            <w:pPr>
              <w:rPr>
                <w:b/>
                <w:lang w:val="en-US"/>
              </w:rPr>
            </w:pPr>
            <w:r w:rsidRPr="008E6745">
              <w:rPr>
                <w:lang w:val="en-US"/>
              </w:rPr>
              <w:t>Explain the command ‘nslookup’.</w:t>
            </w:r>
            <w:r>
              <w:rPr>
                <w:lang w:val="en-US"/>
              </w:rPr>
              <w:br/>
            </w:r>
            <w:r w:rsidRPr="008E6745">
              <w:rPr>
                <w:lang w:val="en-US"/>
              </w:rPr>
              <w:t>Use the nslookup command for google.com and google.ca</w:t>
            </w:r>
            <w:r w:rsidRPr="008E6745">
              <w:rPr>
                <w:lang w:val="en-US"/>
              </w:rPr>
              <w:br/>
            </w:r>
            <w:r w:rsidRPr="008E6745">
              <w:rPr>
                <w:b/>
                <w:lang w:val="en-US"/>
              </w:rPr>
              <w:t>(2 screenshots)</w:t>
            </w:r>
          </w:p>
        </w:tc>
        <w:tc>
          <w:tcPr>
            <w:tcW w:w="851" w:type="dxa"/>
          </w:tcPr>
          <w:p w14:paraId="1971FF9E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3</w:t>
            </w:r>
          </w:p>
        </w:tc>
      </w:tr>
      <w:tr w:rsidR="008E6745" w:rsidRPr="008E6745" w14:paraId="27605B42" w14:textId="77777777" w:rsidTr="00B92050">
        <w:trPr>
          <w:trHeight w:val="318"/>
        </w:trPr>
        <w:tc>
          <w:tcPr>
            <w:tcW w:w="470" w:type="dxa"/>
            <w:tcBorders>
              <w:top w:val="double" w:sz="4" w:space="0" w:color="000000"/>
            </w:tcBorders>
          </w:tcPr>
          <w:p w14:paraId="415E2613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</w:p>
        </w:tc>
        <w:tc>
          <w:tcPr>
            <w:tcW w:w="7669" w:type="dxa"/>
            <w:tcBorders>
              <w:top w:val="double" w:sz="4" w:space="0" w:color="000000"/>
            </w:tcBorders>
          </w:tcPr>
          <w:p w14:paraId="53E77FEB" w14:textId="77777777" w:rsidR="008E6745" w:rsidRPr="008E6745" w:rsidRDefault="008E6745" w:rsidP="008E6745">
            <w:pPr>
              <w:rPr>
                <w:lang w:val="en-US"/>
              </w:rPr>
            </w:pPr>
            <w:r w:rsidRPr="008E6745">
              <w:rPr>
                <w:lang w:val="en-US"/>
              </w:rPr>
              <w:t>Total</w:t>
            </w:r>
          </w:p>
        </w:tc>
        <w:tc>
          <w:tcPr>
            <w:tcW w:w="851" w:type="dxa"/>
          </w:tcPr>
          <w:p w14:paraId="73232C1D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15</w:t>
            </w:r>
          </w:p>
        </w:tc>
      </w:tr>
    </w:tbl>
    <w:p w14:paraId="42FD5A7F" w14:textId="11E5F170" w:rsidR="008E6745" w:rsidRPr="008E6745" w:rsidRDefault="008E6745" w:rsidP="008E6745">
      <w:pPr>
        <w:rPr>
          <w:b/>
          <w:lang w:val="en-US"/>
        </w:rPr>
      </w:pPr>
      <w:r>
        <w:rPr>
          <w:b/>
          <w:bCs/>
          <w:lang w:val="en-US"/>
        </w:rPr>
        <w:br/>
      </w:r>
      <w:r>
        <w:rPr>
          <w:b/>
          <w:bCs/>
          <w:lang w:val="en-US"/>
        </w:rPr>
        <w:br/>
      </w:r>
      <w:r w:rsidRPr="008E6745">
        <w:rPr>
          <w:b/>
          <w:bCs/>
          <w:lang w:val="en-US"/>
        </w:rPr>
        <w:t>Submission Details</w:t>
      </w:r>
    </w:p>
    <w:p w14:paraId="0C85A0B8" w14:textId="77777777" w:rsidR="008E6745" w:rsidRPr="008E6745" w:rsidRDefault="008E6745" w:rsidP="008E6745">
      <w:pPr>
        <w:rPr>
          <w:lang w:val="en-US"/>
        </w:rPr>
      </w:pPr>
      <w:r w:rsidRPr="008E6745">
        <w:rPr>
          <w:lang w:val="en-US"/>
        </w:rPr>
        <w:t>Add your written response to the above explanation/tasks and all the screenshot captures with supporting notes below.</w:t>
      </w:r>
      <w:r w:rsidRPr="008E6745">
        <w:rPr>
          <w:lang w:val="en-US"/>
        </w:rPr>
        <w:br/>
        <w:t xml:space="preserve">Submit this Word document file to the Submission Folders/Dropbox labelled </w:t>
      </w:r>
      <w:r w:rsidRPr="008E6745">
        <w:rPr>
          <w:b/>
          <w:i/>
          <w:lang w:val="en-US"/>
        </w:rPr>
        <w:t>Lab 02</w:t>
      </w:r>
      <w:r w:rsidRPr="008E6745">
        <w:rPr>
          <w:lang w:val="en-US"/>
        </w:rPr>
        <w:t>.</w:t>
      </w:r>
    </w:p>
    <w:p w14:paraId="7D735981" w14:textId="77777777" w:rsidR="008E6745" w:rsidRPr="008E6745" w:rsidRDefault="008E6745" w:rsidP="008E6745">
      <w:pPr>
        <w:rPr>
          <w:lang w:val="en-US"/>
        </w:rPr>
      </w:pPr>
    </w:p>
    <w:p w14:paraId="4D3D9F93" w14:textId="77777777" w:rsidR="008E6745" w:rsidRPr="008E6745" w:rsidRDefault="008E6745" w:rsidP="008E6745">
      <w:pPr>
        <w:rPr>
          <w:lang w:val="en-US"/>
        </w:rPr>
      </w:pPr>
    </w:p>
    <w:p w14:paraId="501FB207" w14:textId="77777777" w:rsidR="008E6745" w:rsidRPr="008E6745" w:rsidRDefault="008E6745" w:rsidP="008E6745">
      <w:pPr>
        <w:rPr>
          <w:b/>
          <w:bCs/>
          <w:lang w:val="en-US"/>
        </w:rPr>
      </w:pPr>
      <w:r w:rsidRPr="008E6745">
        <w:rPr>
          <w:b/>
          <w:bCs/>
          <w:lang w:val="en-US"/>
        </w:rPr>
        <w:t>Question 1</w:t>
      </w:r>
    </w:p>
    <w:p w14:paraId="041CC155" w14:textId="5E318077" w:rsidR="005E08FF" w:rsidRPr="008E6745" w:rsidRDefault="005E08FF" w:rsidP="008E6745">
      <w:pPr>
        <w:rPr>
          <w:lang w:val="en-US"/>
        </w:rPr>
      </w:pPr>
      <w:r>
        <w:rPr>
          <w:lang w:val="en-US"/>
        </w:rPr>
        <w:t>Ping -t 8.8.4.4 will cause your device to “ping” the address 8.8.4.4 until the user stops the command as opposed to the default 4 ping requests before stopping</w:t>
      </w:r>
    </w:p>
    <w:p w14:paraId="1DCC6370" w14:textId="7BAABC6A" w:rsidR="008E6745" w:rsidRPr="008E6745" w:rsidRDefault="005E08FF" w:rsidP="008E6745">
      <w:pPr>
        <w:rPr>
          <w:lang w:val="en-US"/>
        </w:rPr>
      </w:pPr>
      <w:r w:rsidRPr="005E08FF">
        <w:rPr>
          <w:lang w:val="en-US"/>
        </w:rPr>
        <w:lastRenderedPageBreak/>
        <w:drawing>
          <wp:inline distT="0" distB="0" distL="0" distR="0" wp14:anchorId="600B1ED3" wp14:editId="4AA39A2E">
            <wp:extent cx="5956300" cy="6328410"/>
            <wp:effectExtent l="0" t="0" r="6350" b="0"/>
            <wp:docPr id="1877256598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7256598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56300" cy="632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9C0314" w14:textId="6C533ECC" w:rsidR="008E6745" w:rsidRDefault="005E08FF" w:rsidP="008E6745">
      <w:pPr>
        <w:rPr>
          <w:lang w:val="en-US"/>
        </w:rPr>
      </w:pPr>
      <w:r>
        <w:rPr>
          <w:lang w:val="en-US"/>
        </w:rPr>
        <w:t>Ping -a 8.8.4.4 will resolve the hostname associated with the IP address provided. This can be either a domain or a device name, depending on what device you ping, in this case dns.google</w:t>
      </w:r>
    </w:p>
    <w:p w14:paraId="35810966" w14:textId="2FB0C14A" w:rsidR="005E08FF" w:rsidRPr="008E6745" w:rsidRDefault="005E08FF" w:rsidP="008E6745">
      <w:pPr>
        <w:rPr>
          <w:lang w:val="en-US"/>
        </w:rPr>
      </w:pPr>
      <w:r w:rsidRPr="005E08FF">
        <w:rPr>
          <w:lang w:val="en-US"/>
        </w:rPr>
        <w:lastRenderedPageBreak/>
        <w:drawing>
          <wp:inline distT="0" distB="0" distL="0" distR="0" wp14:anchorId="2AF3FB5E" wp14:editId="6B0FC98B">
            <wp:extent cx="5956300" cy="6328410"/>
            <wp:effectExtent l="0" t="0" r="6350" b="0"/>
            <wp:docPr id="141480821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80821" name="Picture 1" descr="A screenshot of a computer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56300" cy="632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F0B15" w14:textId="77777777" w:rsidR="008E6745" w:rsidRDefault="008E6745" w:rsidP="008E6745">
      <w:pPr>
        <w:rPr>
          <w:b/>
          <w:bCs/>
          <w:lang w:val="en-US"/>
        </w:rPr>
      </w:pPr>
      <w:r w:rsidRPr="008E6745">
        <w:rPr>
          <w:b/>
          <w:bCs/>
          <w:lang w:val="en-US"/>
        </w:rPr>
        <w:t>Question 2</w:t>
      </w:r>
    </w:p>
    <w:p w14:paraId="09E41C28" w14:textId="2850CE1A" w:rsidR="00451F83" w:rsidRPr="00451F83" w:rsidRDefault="00451F83" w:rsidP="008E6745">
      <w:pPr>
        <w:rPr>
          <w:lang w:val="en-US"/>
        </w:rPr>
      </w:pPr>
      <w:r>
        <w:rPr>
          <w:lang w:val="en-US"/>
        </w:rPr>
        <w:t>This command, as the name suggests, traces the route to a designated IP address</w:t>
      </w:r>
      <w:r w:rsidR="00BD5961">
        <w:rPr>
          <w:lang w:val="en-US"/>
        </w:rPr>
        <w:t>. It makes “hops” between different devices (or IPs) until it reaches the destination IP or reaches the maximum amount of hops</w:t>
      </w:r>
    </w:p>
    <w:p w14:paraId="5985372A" w14:textId="0BFA67C7" w:rsidR="008E6745" w:rsidRPr="008E6745" w:rsidRDefault="00451F83" w:rsidP="008E6745">
      <w:pPr>
        <w:rPr>
          <w:lang w:val="en-US"/>
        </w:rPr>
      </w:pPr>
      <w:r w:rsidRPr="00451F83">
        <w:rPr>
          <w:lang w:val="en-US"/>
        </w:rPr>
        <w:lastRenderedPageBreak/>
        <w:drawing>
          <wp:inline distT="0" distB="0" distL="0" distR="0" wp14:anchorId="206BFD6F" wp14:editId="5D097596">
            <wp:extent cx="5956300" cy="6328410"/>
            <wp:effectExtent l="0" t="0" r="6350" b="0"/>
            <wp:docPr id="1168955886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955886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56300" cy="632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21E85" w14:textId="77777777" w:rsidR="008E6745" w:rsidRPr="008E6745" w:rsidRDefault="008E6745" w:rsidP="008E6745">
      <w:pPr>
        <w:rPr>
          <w:lang w:val="en-US"/>
        </w:rPr>
      </w:pPr>
    </w:p>
    <w:p w14:paraId="7479D378" w14:textId="77777777" w:rsidR="008E6745" w:rsidRPr="008E6745" w:rsidRDefault="008E6745" w:rsidP="008E6745">
      <w:pPr>
        <w:rPr>
          <w:b/>
          <w:bCs/>
          <w:lang w:val="en-US"/>
        </w:rPr>
      </w:pPr>
      <w:r w:rsidRPr="008E6745">
        <w:rPr>
          <w:b/>
          <w:bCs/>
          <w:lang w:val="en-US"/>
        </w:rPr>
        <w:t>Question 3</w:t>
      </w:r>
    </w:p>
    <w:p w14:paraId="00B285CE" w14:textId="2541DB71" w:rsidR="008E6745" w:rsidRPr="008E6745" w:rsidRDefault="00BD5961" w:rsidP="008E6745">
      <w:pPr>
        <w:rPr>
          <w:lang w:val="en-US"/>
        </w:rPr>
      </w:pPr>
      <w:r>
        <w:rPr>
          <w:lang w:val="en-US"/>
        </w:rPr>
        <w:t>Netstat -a essentially shows all connections with just simple IP addresses and ports in use as well as what state that connection is in</w:t>
      </w:r>
    </w:p>
    <w:p w14:paraId="0208E75D" w14:textId="6AF687DE" w:rsidR="008E6745" w:rsidRDefault="00BD5961" w:rsidP="008E6745">
      <w:pPr>
        <w:rPr>
          <w:lang w:val="en-US"/>
        </w:rPr>
      </w:pPr>
      <w:r w:rsidRPr="00BD5961">
        <w:rPr>
          <w:lang w:val="en-US"/>
        </w:rPr>
        <w:lastRenderedPageBreak/>
        <w:drawing>
          <wp:inline distT="0" distB="0" distL="0" distR="0" wp14:anchorId="0EC748D0" wp14:editId="477B12D0">
            <wp:extent cx="5956300" cy="6328410"/>
            <wp:effectExtent l="0" t="0" r="6350" b="0"/>
            <wp:docPr id="352518891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518891" name="Picture 1" descr="A screenshot of a computer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56300" cy="632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A09694" w14:textId="243C580E" w:rsidR="008E6745" w:rsidRDefault="00BD5961" w:rsidP="008E6745">
      <w:pPr>
        <w:rPr>
          <w:lang w:val="en-US"/>
        </w:rPr>
      </w:pPr>
      <w:r>
        <w:rPr>
          <w:lang w:val="en-US"/>
        </w:rPr>
        <w:t>Netstat -f does roughly the same thing as netstat -a except it shows a full domain name for the foreign addresses (the address your device is connecting to)</w:t>
      </w:r>
    </w:p>
    <w:p w14:paraId="6D24EFB1" w14:textId="377C4DBC" w:rsidR="00BD5961" w:rsidRPr="008E6745" w:rsidRDefault="00BD5961" w:rsidP="008E6745">
      <w:pPr>
        <w:rPr>
          <w:lang w:val="en-US"/>
        </w:rPr>
      </w:pPr>
      <w:r w:rsidRPr="00BD5961">
        <w:rPr>
          <w:lang w:val="en-US"/>
        </w:rPr>
        <w:lastRenderedPageBreak/>
        <w:drawing>
          <wp:inline distT="0" distB="0" distL="0" distR="0" wp14:anchorId="36BEEFDA" wp14:editId="106F2307">
            <wp:extent cx="5956300" cy="6328410"/>
            <wp:effectExtent l="0" t="0" r="6350" b="0"/>
            <wp:docPr id="328707318" name="Picture 1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707318" name="Picture 1" descr="A screenshot of a computer screen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56300" cy="632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E4B2A0" w14:textId="6D32717B" w:rsidR="00BD5961" w:rsidRPr="00F62E2C" w:rsidRDefault="00F62E2C" w:rsidP="008E6745">
      <w:pPr>
        <w:rPr>
          <w:lang w:val="en-US"/>
        </w:rPr>
      </w:pPr>
      <w:r>
        <w:rPr>
          <w:lang w:val="en-US"/>
        </w:rPr>
        <w:t>Netstat -r shows the routing table for the device it is ran on. This means that it shows which interfaces use which ip addresses, subnet masks, gateways and etc.</w:t>
      </w:r>
    </w:p>
    <w:p w14:paraId="31041F41" w14:textId="12315D7F" w:rsidR="00BD5961" w:rsidRDefault="00BD5961" w:rsidP="008E6745">
      <w:pPr>
        <w:rPr>
          <w:b/>
          <w:bCs/>
          <w:lang w:val="en-US"/>
        </w:rPr>
      </w:pPr>
      <w:r w:rsidRPr="00BD5961">
        <w:rPr>
          <w:b/>
          <w:bCs/>
          <w:lang w:val="en-US"/>
        </w:rPr>
        <w:lastRenderedPageBreak/>
        <w:drawing>
          <wp:inline distT="0" distB="0" distL="0" distR="0" wp14:anchorId="0ADC7E9F" wp14:editId="72335F17">
            <wp:extent cx="5956300" cy="6328410"/>
            <wp:effectExtent l="0" t="0" r="6350" b="0"/>
            <wp:docPr id="1821136460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136460" name="Picture 1" descr="A screenshot of a computer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56300" cy="632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8239D" w14:textId="77777777" w:rsidR="00BD5961" w:rsidRDefault="00BD5961" w:rsidP="008E6745">
      <w:pPr>
        <w:rPr>
          <w:b/>
          <w:bCs/>
          <w:lang w:val="en-US"/>
        </w:rPr>
      </w:pPr>
    </w:p>
    <w:p w14:paraId="6DBD83A8" w14:textId="129F8602" w:rsidR="008E6745" w:rsidRPr="008E6745" w:rsidRDefault="008E6745" w:rsidP="008E6745">
      <w:pPr>
        <w:rPr>
          <w:b/>
          <w:bCs/>
          <w:lang w:val="en-US"/>
        </w:rPr>
      </w:pPr>
      <w:r w:rsidRPr="008E6745">
        <w:rPr>
          <w:b/>
          <w:bCs/>
          <w:lang w:val="en-US"/>
        </w:rPr>
        <w:t>Question 4</w:t>
      </w:r>
    </w:p>
    <w:p w14:paraId="1A70B759" w14:textId="720E2F32" w:rsidR="008E6745" w:rsidRPr="00F62E2C" w:rsidRDefault="00F62E2C" w:rsidP="008E6745">
      <w:pPr>
        <w:rPr>
          <w:lang w:val="en-US"/>
        </w:rPr>
      </w:pPr>
      <w:r>
        <w:rPr>
          <w:lang w:val="en-US"/>
        </w:rPr>
        <w:t>Route print does about the exact same thing as netstat -r by printing the routing table</w:t>
      </w:r>
    </w:p>
    <w:p w14:paraId="56B6A6A9" w14:textId="79F0135C" w:rsidR="008E6745" w:rsidRPr="008E6745" w:rsidRDefault="00BD5961" w:rsidP="008E6745">
      <w:pPr>
        <w:rPr>
          <w:lang w:val="en-US"/>
        </w:rPr>
      </w:pPr>
      <w:r w:rsidRPr="00BD5961">
        <w:rPr>
          <w:lang w:val="en-US"/>
        </w:rPr>
        <w:lastRenderedPageBreak/>
        <w:drawing>
          <wp:inline distT="0" distB="0" distL="0" distR="0" wp14:anchorId="0A23A743" wp14:editId="639BFA73">
            <wp:extent cx="5956300" cy="6328410"/>
            <wp:effectExtent l="0" t="0" r="6350" b="0"/>
            <wp:docPr id="1818819644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819644" name="Picture 1" descr="A screenshot of a computer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56300" cy="632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477F0" w14:textId="77777777" w:rsidR="008E6745" w:rsidRPr="008E6745" w:rsidRDefault="008E6745" w:rsidP="008E6745">
      <w:pPr>
        <w:rPr>
          <w:lang w:val="en-US"/>
        </w:rPr>
      </w:pPr>
    </w:p>
    <w:p w14:paraId="6A1A0428" w14:textId="77777777" w:rsidR="008E6745" w:rsidRPr="008E6745" w:rsidRDefault="008E6745" w:rsidP="008E6745">
      <w:pPr>
        <w:rPr>
          <w:b/>
          <w:bCs/>
          <w:lang w:val="en-US"/>
        </w:rPr>
      </w:pPr>
      <w:r w:rsidRPr="008E6745">
        <w:rPr>
          <w:b/>
          <w:bCs/>
          <w:lang w:val="en-US"/>
        </w:rPr>
        <w:t>Question 5</w:t>
      </w:r>
    </w:p>
    <w:p w14:paraId="031E67CC" w14:textId="2596BA12" w:rsidR="008E6745" w:rsidRPr="008E6745" w:rsidRDefault="00F62E2C" w:rsidP="008E6745">
      <w:pPr>
        <w:rPr>
          <w:lang w:val="en-US"/>
        </w:rPr>
      </w:pPr>
      <w:r>
        <w:rPr>
          <w:lang w:val="en-US"/>
        </w:rPr>
        <w:t>Nslookup is a command used to find information about what device(s) are hosting a certain domain by returning the IP address associated with it.</w:t>
      </w:r>
    </w:p>
    <w:p w14:paraId="258D0A73" w14:textId="1614FAC8" w:rsidR="008E6745" w:rsidRPr="008E6745" w:rsidRDefault="00BD5961" w:rsidP="008E6745">
      <w:pPr>
        <w:rPr>
          <w:lang w:val="en-US"/>
        </w:rPr>
      </w:pPr>
      <w:r w:rsidRPr="00BD5961">
        <w:rPr>
          <w:lang w:val="en-US"/>
        </w:rPr>
        <w:lastRenderedPageBreak/>
        <w:drawing>
          <wp:inline distT="0" distB="0" distL="0" distR="0" wp14:anchorId="3DE59B0E" wp14:editId="62ABB530">
            <wp:extent cx="5956300" cy="6328410"/>
            <wp:effectExtent l="0" t="0" r="6350" b="0"/>
            <wp:docPr id="778780712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780712" name="Picture 1" descr="A screenshot of a computer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56300" cy="632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C7AA7" w14:textId="593186FF" w:rsidR="008E6745" w:rsidRDefault="008E6745" w:rsidP="008E6745">
      <w:pPr>
        <w:rPr>
          <w:lang w:val="en-US"/>
        </w:rPr>
      </w:pPr>
    </w:p>
    <w:p w14:paraId="23A836D0" w14:textId="0C08F2E2" w:rsidR="00F62E2C" w:rsidRDefault="00F62E2C" w:rsidP="008E6745">
      <w:pPr>
        <w:rPr>
          <w:lang w:val="en-US"/>
        </w:rPr>
      </w:pPr>
      <w:r>
        <w:rPr>
          <w:lang w:val="en-US"/>
        </w:rPr>
        <w:t>Google.com and Google.ca are two different domains (their TLDs are different), therefore google.ca will be hosted on a different server with a different IP address than Google.com</w:t>
      </w:r>
    </w:p>
    <w:p w14:paraId="3522BE11" w14:textId="0D0AF016" w:rsidR="00BD5961" w:rsidRPr="008E6745" w:rsidRDefault="00BD5961" w:rsidP="008E6745">
      <w:pPr>
        <w:rPr>
          <w:lang w:val="en-US"/>
        </w:rPr>
      </w:pPr>
      <w:r w:rsidRPr="00BD5961">
        <w:rPr>
          <w:lang w:val="en-US"/>
        </w:rPr>
        <w:lastRenderedPageBreak/>
        <w:drawing>
          <wp:inline distT="0" distB="0" distL="0" distR="0" wp14:anchorId="77A92B92" wp14:editId="284FB18B">
            <wp:extent cx="5956300" cy="6328410"/>
            <wp:effectExtent l="0" t="0" r="6350" b="0"/>
            <wp:docPr id="90891961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8919613" name="Picture 1" descr="A screenshot of a computer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56300" cy="632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6A4A09" w14:textId="77777777" w:rsidR="008E6745" w:rsidRPr="008E6745" w:rsidRDefault="008E6745" w:rsidP="008E6745">
      <w:pPr>
        <w:rPr>
          <w:lang w:val="en-US"/>
        </w:rPr>
      </w:pPr>
      <w:r w:rsidRPr="008E6745"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4E264E8" wp14:editId="1C45D2CE">
                <wp:simplePos x="0" y="0"/>
                <wp:positionH relativeFrom="page">
                  <wp:posOffset>1125016</wp:posOffset>
                </wp:positionH>
                <wp:positionV relativeFrom="paragraph">
                  <wp:posOffset>171333</wp:posOffset>
                </wp:positionV>
                <wp:extent cx="5752465" cy="1841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246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2465" h="18415">
                              <a:moveTo>
                                <a:pt x="5752465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5752465" y="18287"/>
                              </a:lnTo>
                              <a:lnTo>
                                <a:pt x="57524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5C67A3" id="Graphic 3" o:spid="_x0000_s1026" style="position:absolute;margin-left:88.6pt;margin-top:13.5pt;width:452.95pt;height:1.4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5246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" path="m5752465,l,,,18287r5752465,l575246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869C5E9" w14:textId="0DD4EEF9" w:rsidR="00481C0E" w:rsidRPr="00BD5961" w:rsidRDefault="008E6745">
      <w:pPr>
        <w:rPr>
          <w:lang w:val="en-US"/>
        </w:rPr>
      </w:pPr>
      <w:r w:rsidRPr="008E6745">
        <w:rPr>
          <w:lang w:val="en-US"/>
        </w:rPr>
        <w:t>©202</w:t>
      </w:r>
      <w:r w:rsidR="00B965AF">
        <w:rPr>
          <w:lang w:val="en-US"/>
        </w:rPr>
        <w:t>5</w:t>
      </w:r>
      <w:r w:rsidRPr="008E6745">
        <w:rPr>
          <w:lang w:val="en-US"/>
        </w:rPr>
        <w:t xml:space="preserve"> Fanshawe College</w:t>
      </w:r>
      <w:r w:rsidRPr="008E6745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E6745">
        <w:rPr>
          <w:lang w:val="en-US"/>
        </w:rPr>
        <w:t>Lab #02</w:t>
      </w:r>
      <w:r w:rsidRPr="008E6745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E6745">
        <w:rPr>
          <w:lang w:val="en-US"/>
        </w:rPr>
        <w:t>INFO1251, 2</w:t>
      </w:r>
      <w:r w:rsidR="00B965AF">
        <w:rPr>
          <w:lang w:val="en-US"/>
        </w:rPr>
        <w:t>5</w:t>
      </w:r>
      <w:r w:rsidRPr="008E6745">
        <w:rPr>
          <w:lang w:val="en-US"/>
        </w:rPr>
        <w:t>W</w:t>
      </w:r>
    </w:p>
    <w:sectPr w:rsidR="00481C0E" w:rsidRPr="00BD5961" w:rsidSect="00230DDF">
      <w:pgSz w:w="12240" w:h="15840"/>
      <w:pgMar w:top="1360" w:right="1300" w:bottom="28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745"/>
    <w:rsid w:val="001B0768"/>
    <w:rsid w:val="00230DDF"/>
    <w:rsid w:val="002447A7"/>
    <w:rsid w:val="002D7DFC"/>
    <w:rsid w:val="00451F83"/>
    <w:rsid w:val="00481C0E"/>
    <w:rsid w:val="005E08FF"/>
    <w:rsid w:val="0062331F"/>
    <w:rsid w:val="006369C4"/>
    <w:rsid w:val="008E6745"/>
    <w:rsid w:val="00A74BB9"/>
    <w:rsid w:val="00B91E90"/>
    <w:rsid w:val="00B965AF"/>
    <w:rsid w:val="00BD5961"/>
    <w:rsid w:val="00CF3ADA"/>
    <w:rsid w:val="00E32971"/>
    <w:rsid w:val="00F62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574FC"/>
  <w15:chartTrackingRefBased/>
  <w15:docId w15:val="{35C3B92F-DA61-4786-AF3B-7B57DBA9C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7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67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67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67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67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67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67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67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67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67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67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67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67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67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67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67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67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67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67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67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67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67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67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67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67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67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67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67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674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11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Sanche, Greg</dc:creator>
  <cp:keywords/>
  <dc:description/>
  <cp:lastModifiedBy>Levi McLean</cp:lastModifiedBy>
  <cp:revision>5</cp:revision>
  <dcterms:created xsi:type="dcterms:W3CDTF">2024-01-11T16:59:00Z</dcterms:created>
  <dcterms:modified xsi:type="dcterms:W3CDTF">2025-09-15T22:19:00Z</dcterms:modified>
</cp:coreProperties>
</file>